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890" w:rsidRDefault="00546890" w:rsidP="00546890">
      <w:pPr>
        <w:contextualSpacing/>
      </w:pPr>
      <w:r>
        <w:t xml:space="preserve">Innsyn i dokumentet avslås, med hjemmel i off. lovens Offl. § 15 1. ledd første punktum </w:t>
      </w:r>
    </w:p>
    <w:p w:rsidR="00C00331" w:rsidRDefault="00546890" w:rsidP="00546890">
      <w:pPr>
        <w:contextualSpacing/>
      </w:pPr>
      <w:r>
        <w:t>Meroffentlighet er vurdert.</w:t>
      </w:r>
      <w:bookmarkStart w:id="0" w:name="_GoBack"/>
      <w:bookmarkEnd w:id="0"/>
    </w:p>
    <w:sectPr w:rsidR="00C00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890"/>
    <w:rsid w:val="00546890"/>
    <w:rsid w:val="006802A6"/>
    <w:rsid w:val="00C0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A34D7C-ED8F-4D7E-ACC6-C0ABD6FCD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Landbruksdirektoratet</Company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Andersen, Lilly Winnje</dc:creator>
  <cp:keywords/>
  <dc:description/>
  <cp:lastModifiedBy>Andersen, Lilly Winnje</cp:lastModifiedBy>
  <cp:revision>1</cp:revision>
  <dcterms:created xsi:type="dcterms:W3CDTF">2017-08-09T11:43:00Z</dcterms:created>
  <dcterms:modified xsi:type="dcterms:W3CDTF">2017-08-09T11:44:00Z</dcterms:modified>
</cp:coreProperties>
</file>